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015" w:rsidRPr="00F05CF7" w:rsidRDefault="00E44015" w:rsidP="00E440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CF7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E44015" w:rsidRPr="00D37330" w:rsidRDefault="00E44015" w:rsidP="00E440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t xml:space="preserve">Вам предстоит выполнить теоретические и тестовые задания. </w:t>
      </w:r>
    </w:p>
    <w:p w:rsidR="00E44015" w:rsidRPr="00D37330" w:rsidRDefault="00E44015" w:rsidP="00E440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t xml:space="preserve">Время выполнения заданий теоретического тура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37330">
        <w:rPr>
          <w:rFonts w:ascii="Times New Roman" w:hAnsi="Times New Roman" w:cs="Times New Roman"/>
          <w:sz w:val="28"/>
          <w:szCs w:val="28"/>
        </w:rPr>
        <w:t>академических часа (</w:t>
      </w:r>
      <w:r>
        <w:rPr>
          <w:rFonts w:ascii="Times New Roman" w:hAnsi="Times New Roman" w:cs="Times New Roman"/>
          <w:sz w:val="28"/>
          <w:szCs w:val="28"/>
        </w:rPr>
        <w:t xml:space="preserve">90 </w:t>
      </w:r>
      <w:r w:rsidRPr="00D37330">
        <w:rPr>
          <w:rFonts w:ascii="Times New Roman" w:hAnsi="Times New Roman" w:cs="Times New Roman"/>
          <w:sz w:val="28"/>
          <w:szCs w:val="28"/>
        </w:rPr>
        <w:t xml:space="preserve">минут). Выполнение теоретических (письменных, творческих) заданий целесообразно организовать следующим образом: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задание и определите, наиболее верный и полный ответ;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отвечая на теоретический вопрос, обдумайте и сформулируйте конкретный ответ только на поставленный вопрос;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</w:p>
    <w:p w:rsidR="00E44015" w:rsidRPr="00D37330" w:rsidRDefault="00E44015" w:rsidP="00E440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тестовое задание;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определите, какой из предложенных вариантов ответа наиболее верный и полный;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напишите букву, соответствующую выбранному Вами ответу;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продолжайте, таким образом, работу до завершения выполнения тестовых заданий;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E44015" w:rsidRPr="00D37330" w:rsidRDefault="00E44015" w:rsidP="00E440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t xml:space="preserve">Предупреждаем Вас, что: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sym w:font="Symbol" w:char="F02D"/>
      </w:r>
      <w:r w:rsidRPr="00D37330">
        <w:rPr>
          <w:rFonts w:ascii="Times New Roman" w:hAnsi="Times New Roman" w:cs="Times New Roman"/>
          <w:sz w:val="28"/>
          <w:szCs w:val="28"/>
        </w:rPr>
        <w:t xml:space="preserve"> при оценке тестовых заданий, где необходимо определить все правильные ответы, 0 баллов выставляется, если участником отмечены неверные ответы, </w:t>
      </w:r>
      <w:r w:rsidRPr="00D37330">
        <w:rPr>
          <w:rFonts w:ascii="Times New Roman" w:hAnsi="Times New Roman" w:cs="Times New Roman"/>
          <w:sz w:val="28"/>
          <w:szCs w:val="28"/>
        </w:rPr>
        <w:lastRenderedPageBreak/>
        <w:t xml:space="preserve">большее количество ответов, чем предусмотрено в задании (в том числе правильные ответы) или все ответы. </w:t>
      </w:r>
    </w:p>
    <w:p w:rsidR="00E44015" w:rsidRPr="00D37330" w:rsidRDefault="00E44015" w:rsidP="00E44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Максимальная оценка </w:t>
      </w:r>
      <w:r w:rsidR="00F05CF7">
        <w:rPr>
          <w:rFonts w:ascii="Times New Roman" w:hAnsi="Times New Roman" w:cs="Times New Roman"/>
          <w:sz w:val="28"/>
          <w:szCs w:val="28"/>
        </w:rPr>
        <w:t xml:space="preserve">теоретического тура </w:t>
      </w:r>
      <w:r w:rsidR="00F05CF7" w:rsidRPr="008D598C">
        <w:rPr>
          <w:rFonts w:ascii="Times New Roman" w:hAnsi="Times New Roman" w:cs="Times New Roman"/>
          <w:sz w:val="28"/>
          <w:szCs w:val="28"/>
        </w:rPr>
        <w:t>25</w:t>
      </w:r>
      <w:r w:rsidRPr="008D598C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F05CF7" w:rsidRPr="008D598C">
        <w:rPr>
          <w:rFonts w:ascii="Times New Roman" w:hAnsi="Times New Roman" w:cs="Times New Roman"/>
          <w:sz w:val="28"/>
          <w:szCs w:val="28"/>
        </w:rPr>
        <w:t>, практического тура 35 баллов</w:t>
      </w:r>
      <w:r w:rsidRPr="008D598C">
        <w:rPr>
          <w:rFonts w:ascii="Times New Roman" w:hAnsi="Times New Roman" w:cs="Times New Roman"/>
          <w:sz w:val="28"/>
          <w:szCs w:val="28"/>
        </w:rPr>
        <w:t>.</w:t>
      </w:r>
    </w:p>
    <w:p w:rsidR="00566B97" w:rsidRDefault="008D598C"/>
    <w:sectPr w:rsidR="00566B97" w:rsidSect="00114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4015"/>
    <w:rsid w:val="000119A1"/>
    <w:rsid w:val="000146C7"/>
    <w:rsid w:val="00020CB1"/>
    <w:rsid w:val="00047221"/>
    <w:rsid w:val="00063477"/>
    <w:rsid w:val="00074370"/>
    <w:rsid w:val="00114A55"/>
    <w:rsid w:val="00190288"/>
    <w:rsid w:val="001D3F8E"/>
    <w:rsid w:val="001E307C"/>
    <w:rsid w:val="001F2343"/>
    <w:rsid w:val="001F6A21"/>
    <w:rsid w:val="00247360"/>
    <w:rsid w:val="002D6C14"/>
    <w:rsid w:val="00366551"/>
    <w:rsid w:val="003C643F"/>
    <w:rsid w:val="003D7227"/>
    <w:rsid w:val="004925A8"/>
    <w:rsid w:val="005017F6"/>
    <w:rsid w:val="00515093"/>
    <w:rsid w:val="005732B6"/>
    <w:rsid w:val="00577AE6"/>
    <w:rsid w:val="005D216E"/>
    <w:rsid w:val="005D6AD1"/>
    <w:rsid w:val="005E16B1"/>
    <w:rsid w:val="005E2E20"/>
    <w:rsid w:val="00604EA2"/>
    <w:rsid w:val="00650EF3"/>
    <w:rsid w:val="00675602"/>
    <w:rsid w:val="00752239"/>
    <w:rsid w:val="007745B6"/>
    <w:rsid w:val="007A69EC"/>
    <w:rsid w:val="007B711F"/>
    <w:rsid w:val="007C3EAD"/>
    <w:rsid w:val="007E3481"/>
    <w:rsid w:val="007F330D"/>
    <w:rsid w:val="008D598C"/>
    <w:rsid w:val="00922436"/>
    <w:rsid w:val="00974FDE"/>
    <w:rsid w:val="009938BF"/>
    <w:rsid w:val="009F109F"/>
    <w:rsid w:val="00A27ADF"/>
    <w:rsid w:val="00A8310D"/>
    <w:rsid w:val="00AF2930"/>
    <w:rsid w:val="00B10918"/>
    <w:rsid w:val="00B23207"/>
    <w:rsid w:val="00B279D4"/>
    <w:rsid w:val="00B605FC"/>
    <w:rsid w:val="00B8388D"/>
    <w:rsid w:val="00BA5119"/>
    <w:rsid w:val="00BE74F0"/>
    <w:rsid w:val="00BF62C8"/>
    <w:rsid w:val="00C3204A"/>
    <w:rsid w:val="00C42349"/>
    <w:rsid w:val="00CA48EB"/>
    <w:rsid w:val="00CD0347"/>
    <w:rsid w:val="00D270B5"/>
    <w:rsid w:val="00D35342"/>
    <w:rsid w:val="00D54ADC"/>
    <w:rsid w:val="00D57420"/>
    <w:rsid w:val="00DB1148"/>
    <w:rsid w:val="00DC4442"/>
    <w:rsid w:val="00DD41C3"/>
    <w:rsid w:val="00DE5707"/>
    <w:rsid w:val="00DF6A19"/>
    <w:rsid w:val="00E00D92"/>
    <w:rsid w:val="00E03B1B"/>
    <w:rsid w:val="00E051A7"/>
    <w:rsid w:val="00E1028F"/>
    <w:rsid w:val="00E33084"/>
    <w:rsid w:val="00E423BD"/>
    <w:rsid w:val="00E44015"/>
    <w:rsid w:val="00E64EF9"/>
    <w:rsid w:val="00E858E7"/>
    <w:rsid w:val="00EC4147"/>
    <w:rsid w:val="00EE3167"/>
    <w:rsid w:val="00F05CF7"/>
    <w:rsid w:val="00F10684"/>
    <w:rsid w:val="00F10BD5"/>
    <w:rsid w:val="00F3586D"/>
    <w:rsid w:val="00F51C2B"/>
    <w:rsid w:val="00F92D09"/>
    <w:rsid w:val="00FA5217"/>
    <w:rsid w:val="00FB2672"/>
    <w:rsid w:val="00FB334E"/>
    <w:rsid w:val="00FB3357"/>
    <w:rsid w:val="00FB746F"/>
    <w:rsid w:val="00FD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1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2021-09-27T04:10:00Z</dcterms:created>
  <dcterms:modified xsi:type="dcterms:W3CDTF">2021-09-30T04:08:00Z</dcterms:modified>
</cp:coreProperties>
</file>